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7A" w:rsidRPr="0033131F" w:rsidRDefault="00CE1D7A" w:rsidP="00CE1D7A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33131F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68E3CFC2" wp14:editId="06A631C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D7A" w:rsidRPr="0033131F" w:rsidRDefault="00CE1D7A" w:rsidP="00CE1D7A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CE1D7A" w:rsidRPr="0033131F" w:rsidRDefault="00CE1D7A" w:rsidP="00CE1D7A">
      <w:pPr>
        <w:keepNext/>
        <w:widowControl/>
        <w:ind w:left="2124" w:firstLine="708"/>
        <w:outlineLvl w:val="1"/>
        <w:rPr>
          <w:rFonts w:ascii="Times New Roman CYR" w:hAnsi="Times New Roman CYR" w:cs="Times New Roman"/>
          <w:color w:val="auto"/>
        </w:rPr>
      </w:pPr>
      <w:r w:rsidRPr="0033131F">
        <w:rPr>
          <w:rFonts w:ascii="Times New Roman CYR" w:hAnsi="Times New Roman CYR" w:cs="Times New Roman"/>
          <w:color w:val="auto"/>
        </w:rPr>
        <w:t>АДМИНИСТРАЦИЯ ГОРОДА ЛИПЕЦКА</w:t>
      </w:r>
    </w:p>
    <w:p w:rsidR="00CE1D7A" w:rsidRPr="0033131F" w:rsidRDefault="00CE1D7A" w:rsidP="00CE1D7A">
      <w:pPr>
        <w:keepNext/>
        <w:widowControl/>
        <w:ind w:left="1416" w:firstLine="708"/>
        <w:outlineLvl w:val="1"/>
        <w:rPr>
          <w:rFonts w:ascii="Times New Roman CYR" w:hAnsi="Times New Roman CYR" w:cs="Times New Roman"/>
          <w:b/>
          <w:color w:val="auto"/>
        </w:rPr>
      </w:pPr>
      <w:r w:rsidRPr="0033131F">
        <w:rPr>
          <w:rFonts w:ascii="Times New Roman CYR" w:hAnsi="Times New Roman CYR" w:cs="Times New Roman"/>
          <w:color w:val="auto"/>
        </w:rPr>
        <w:t xml:space="preserve">                    ДЕПАРТАМЕНТ ОБРАЗОВАНИЯ</w:t>
      </w:r>
    </w:p>
    <w:p w:rsidR="00CE1D7A" w:rsidRPr="0033131F" w:rsidRDefault="00CE1D7A" w:rsidP="00CE1D7A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CE1D7A" w:rsidRPr="0033131F" w:rsidRDefault="00CE1D7A" w:rsidP="00CE1D7A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3131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АВТОНОМНОЕ ОБЩЕОБРАЗОВАТЕЛЬНОЕ УЧРЕЖДЕНИЕ   </w:t>
      </w:r>
      <w:r w:rsidRPr="0033131F">
        <w:rPr>
          <w:rFonts w:ascii="Times New Roman" w:hAnsi="Times New Roman" w:cs="Times New Roman"/>
          <w:caps/>
          <w:color w:val="auto"/>
          <w:sz w:val="28"/>
          <w:szCs w:val="28"/>
        </w:rPr>
        <w:t>МНОГОПРОФИЛЬНАЯ ПОЛИЛИНГВАЛЬНАЯ СРЕДНЯЯ ШКОЛА № 34 ГОРОДА ЛИПЕЦКА</w:t>
      </w:r>
    </w:p>
    <w:p w:rsidR="00CE1D7A" w:rsidRPr="0033131F" w:rsidRDefault="00CE1D7A" w:rsidP="00CE1D7A">
      <w:pPr>
        <w:widowControl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CE1D7A" w:rsidRPr="0033131F" w:rsidRDefault="00CE1D7A" w:rsidP="00CE1D7A">
      <w:pPr>
        <w:widowControl/>
        <w:jc w:val="center"/>
        <w:rPr>
          <w:rFonts w:ascii="Times New Roman" w:hAnsi="Times New Roman" w:cs="Times New Roman"/>
          <w:b/>
          <w:caps/>
          <w:color w:val="auto"/>
          <w:sz w:val="36"/>
          <w:szCs w:val="36"/>
        </w:rPr>
      </w:pPr>
      <w:r w:rsidRPr="0033131F">
        <w:rPr>
          <w:rFonts w:ascii="Times New Roman" w:hAnsi="Times New Roman" w:cs="Times New Roman"/>
          <w:b/>
          <w:caps/>
          <w:color w:val="auto"/>
          <w:sz w:val="36"/>
          <w:szCs w:val="36"/>
        </w:rPr>
        <w:t>П Р И К А З</w:t>
      </w:r>
    </w:p>
    <w:p w:rsidR="00CE1D7A" w:rsidRPr="0033131F" w:rsidRDefault="00CE1D7A" w:rsidP="00CE1D7A">
      <w:pPr>
        <w:widowControl/>
        <w:ind w:left="4248"/>
        <w:rPr>
          <w:rFonts w:ascii="Times New Roman" w:hAnsi="Times New Roman" w:cs="Times New Roman"/>
          <w:color w:val="auto"/>
          <w:sz w:val="28"/>
          <w:szCs w:val="28"/>
        </w:rPr>
      </w:pPr>
    </w:p>
    <w:p w:rsidR="00CE1D7A" w:rsidRPr="0033131F" w:rsidRDefault="00CE1D7A" w:rsidP="00CE1D7A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33131F">
        <w:rPr>
          <w:rFonts w:ascii="Times New Roman" w:hAnsi="Times New Roman" w:cs="Times New Roman"/>
          <w:color w:val="auto"/>
          <w:sz w:val="28"/>
          <w:szCs w:val="28"/>
        </w:rPr>
        <w:t>_______________</w:t>
      </w:r>
      <w:r w:rsidRPr="0033131F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г. Липецк</w:t>
      </w:r>
      <w:r w:rsidRPr="0033131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3131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3131F">
        <w:rPr>
          <w:rFonts w:ascii="Times New Roman" w:hAnsi="Times New Roman" w:cs="Times New Roman"/>
          <w:color w:val="auto"/>
          <w:sz w:val="28"/>
          <w:szCs w:val="28"/>
        </w:rPr>
        <w:tab/>
        <w:t>№ _____</w:t>
      </w:r>
    </w:p>
    <w:p w:rsidR="00CE1D7A" w:rsidRDefault="00CE1D7A" w:rsidP="00CE1D7A">
      <w:pPr>
        <w:spacing w:line="240" w:lineRule="atLeast"/>
        <w:outlineLvl w:val="0"/>
        <w:rPr>
          <w:rFonts w:ascii="Times New Roman" w:hAnsi="Times New Roman"/>
          <w:sz w:val="28"/>
          <w:szCs w:val="28"/>
        </w:rPr>
      </w:pPr>
    </w:p>
    <w:p w:rsidR="00CE1D7A" w:rsidRPr="00637DDC" w:rsidRDefault="00CE1D7A" w:rsidP="00CE1D7A">
      <w:pPr>
        <w:spacing w:line="240" w:lineRule="atLeast"/>
        <w:outlineLvl w:val="0"/>
        <w:rPr>
          <w:rFonts w:ascii="Times New Roman" w:hAnsi="Times New Roman"/>
          <w:sz w:val="28"/>
          <w:szCs w:val="28"/>
        </w:rPr>
      </w:pPr>
    </w:p>
    <w:p w:rsidR="00CE1D7A" w:rsidRDefault="00CE1D7A" w:rsidP="00CE1D7A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проведении декады правовых</w:t>
      </w:r>
    </w:p>
    <w:p w:rsidR="00CE1D7A" w:rsidRDefault="00CE1D7A" w:rsidP="00CE1D7A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знаний в МАОУ СШ №34 г. Липецка</w:t>
      </w:r>
    </w:p>
    <w:p w:rsidR="00CE1D7A" w:rsidRPr="00637DDC" w:rsidRDefault="00CE1D7A" w:rsidP="00CE1D7A">
      <w:pPr>
        <w:rPr>
          <w:rFonts w:ascii="Times New Roman" w:hAnsi="Times New Roman"/>
          <w:sz w:val="28"/>
          <w:szCs w:val="28"/>
        </w:rPr>
      </w:pPr>
    </w:p>
    <w:p w:rsidR="00CE1D7A" w:rsidRPr="00637DDC" w:rsidRDefault="00CE1D7A" w:rsidP="00CE1D7A">
      <w:pPr>
        <w:spacing w:after="1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соответствии с постановлением комиссии по делам несовершеннолетних и защите их прав города Липецка от</w:t>
      </w:r>
      <w:r>
        <w:rPr>
          <w:rFonts w:ascii="Times New Roman" w:hAnsi="Times New Roman"/>
          <w:color w:val="auto"/>
          <w:sz w:val="28"/>
          <w:szCs w:val="28"/>
        </w:rPr>
        <w:t xml:space="preserve"> 22</w:t>
      </w:r>
      <w:r>
        <w:rPr>
          <w:rFonts w:ascii="Times New Roman" w:hAnsi="Times New Roman"/>
          <w:color w:val="auto"/>
          <w:sz w:val="28"/>
          <w:szCs w:val="28"/>
        </w:rPr>
        <w:t>.03.</w:t>
      </w:r>
      <w:r>
        <w:rPr>
          <w:rFonts w:ascii="Times New Roman" w:hAnsi="Times New Roman"/>
          <w:color w:val="auto"/>
          <w:sz w:val="28"/>
          <w:szCs w:val="28"/>
        </w:rPr>
        <w:t>2024</w:t>
      </w:r>
      <w:r>
        <w:rPr>
          <w:rFonts w:ascii="Times New Roman" w:hAnsi="Times New Roman"/>
          <w:color w:val="auto"/>
          <w:sz w:val="28"/>
          <w:szCs w:val="28"/>
        </w:rPr>
        <w:t xml:space="preserve"> №2 «О проведении декады правовых знаний», планом работы департамента образования адми</w:t>
      </w:r>
      <w:r>
        <w:rPr>
          <w:rFonts w:ascii="Times New Roman" w:hAnsi="Times New Roman"/>
          <w:color w:val="auto"/>
          <w:sz w:val="28"/>
          <w:szCs w:val="28"/>
        </w:rPr>
        <w:t>нистрации города Липецка на 2023-2024</w:t>
      </w:r>
      <w:r>
        <w:rPr>
          <w:rFonts w:ascii="Times New Roman" w:hAnsi="Times New Roman"/>
          <w:color w:val="auto"/>
          <w:sz w:val="28"/>
          <w:szCs w:val="28"/>
        </w:rPr>
        <w:t xml:space="preserve"> учебный год, в целях формирования правовой культуры, предупреждения правонарушений несовершеннолетних, противодействию жестокому обращению с обучающимися</w:t>
      </w:r>
    </w:p>
    <w:p w:rsidR="00CE1D7A" w:rsidRDefault="00CE1D7A" w:rsidP="00CE1D7A"/>
    <w:p w:rsidR="00CE1D7A" w:rsidRDefault="00CE1D7A" w:rsidP="00CE1D7A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B90241">
        <w:rPr>
          <w:rFonts w:ascii="Times New Roman" w:hAnsi="Times New Roman" w:cs="Times New Roman"/>
          <w:sz w:val="28"/>
          <w:szCs w:val="28"/>
        </w:rPr>
        <w:t>ПРИКАЗЫВАЮ</w:t>
      </w:r>
    </w:p>
    <w:p w:rsidR="00CE1D7A" w:rsidRDefault="00CE1D7A" w:rsidP="00CE1D7A">
      <w:pPr>
        <w:pStyle w:val="a3"/>
        <w:numPr>
          <w:ilvl w:val="0"/>
          <w:numId w:val="1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формированию законопослушного проведения обучающихся (Приложение 1)</w:t>
      </w:r>
    </w:p>
    <w:p w:rsidR="00CE1D7A" w:rsidRDefault="00CE1D7A" w:rsidP="00CE1D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Н.Г.:</w:t>
      </w:r>
    </w:p>
    <w:p w:rsidR="00CE1D7A" w:rsidRDefault="00CE1D7A" w:rsidP="00CE1D7A">
      <w:pPr>
        <w:pStyle w:val="a3"/>
        <w:numPr>
          <w:ilvl w:val="1"/>
          <w:numId w:val="1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Обеспечить проведение декады правовых знаний с участием представителей прокуратуры, судов правоохранительных органов и других субъектов системы профилактики безнадзорности и правонарушений несовершеннолетних по вопросам профилактики употребления обучающимися наркотических средств,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веществ, алкогольсодержащих напитков,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), экстремизма и терроризма, суицидальных проявлений в подростковой среде, случаев самовольных уходов обучающихся из дома, образовательного учреждения, жестокого обращения с детьми, семейного неблагополучия;</w:t>
      </w:r>
    </w:p>
    <w:p w:rsidR="00CE1D7A" w:rsidRDefault="00CE1D7A" w:rsidP="00CE1D7A">
      <w:pPr>
        <w:pStyle w:val="a3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Проинформировать родителей (законных представителей) обучающихся о «телефонах доверия», деятельности социально-реабилитационных центров, содействующих социальной реабилитации несовершеннолетних, находящихся в трудной жизненной ситуации, в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 проведения декады правовых знаний;</w:t>
      </w:r>
    </w:p>
    <w:p w:rsidR="00CE1D7A" w:rsidRDefault="00CE1D7A" w:rsidP="00CE1D7A">
      <w:pPr>
        <w:pStyle w:val="a3"/>
        <w:numPr>
          <w:ilvl w:val="1"/>
          <w:numId w:val="1"/>
        </w:numPr>
        <w:ind w:left="284" w:firstLine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Разместить план общешкольных мероприятий декады правовых знаний на сайте МАОУ СШ №34;</w:t>
      </w:r>
    </w:p>
    <w:p w:rsidR="00CE1D7A" w:rsidRDefault="00CE1D7A" w:rsidP="00CE1D7A">
      <w:pPr>
        <w:pStyle w:val="a3"/>
        <w:numPr>
          <w:ilvl w:val="1"/>
          <w:numId w:val="1"/>
        </w:numPr>
        <w:ind w:left="284" w:firstLine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разместить информацию об итогах проведения мероприятий декады правовых знаний на сайте МАОУ СШ №34 и информационных стендах;</w:t>
      </w:r>
    </w:p>
    <w:p w:rsidR="00CE1D7A" w:rsidRDefault="00CE1D7A" w:rsidP="00CE1D7A">
      <w:pPr>
        <w:pStyle w:val="a3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направить информацию по итогам проведения мероприятий декады правовых знаний в департамент образования ад</w:t>
      </w:r>
      <w:r>
        <w:rPr>
          <w:rFonts w:ascii="Times New Roman" w:hAnsi="Times New Roman" w:cs="Times New Roman"/>
          <w:sz w:val="28"/>
          <w:szCs w:val="28"/>
        </w:rPr>
        <w:t>министрации города Липецка до 24.04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D7A" w:rsidRDefault="00CE1D7A" w:rsidP="00CE1D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руководителям:</w:t>
      </w:r>
    </w:p>
    <w:p w:rsidR="00CE1D7A" w:rsidRDefault="00CE1D7A" w:rsidP="00CE1D7A">
      <w:pPr>
        <w:pStyle w:val="a3"/>
        <w:numPr>
          <w:ilvl w:val="1"/>
          <w:numId w:val="1"/>
        </w:numPr>
        <w:tabs>
          <w:tab w:val="left" w:pos="851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Организовать и провести классные часы, родительские собрания, беседы, тренинги и т.д. согласно плану мероприятий;</w:t>
      </w:r>
    </w:p>
    <w:p w:rsidR="00CE1D7A" w:rsidRDefault="00CE1D7A" w:rsidP="00CE1D7A">
      <w:pPr>
        <w:pStyle w:val="a3"/>
        <w:numPr>
          <w:ilvl w:val="1"/>
          <w:numId w:val="1"/>
        </w:numPr>
        <w:ind w:left="284" w:firstLine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Предоставить отчет о проведенных мероприятия в виде фото-видео съёмки, планов, конспектов                                                                                                                     внеурочной деятельности заместителю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CE1D7A" w:rsidRDefault="00CE1D7A" w:rsidP="00CE1D7A">
      <w:pPr>
        <w:pStyle w:val="a3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Проинформировать родителей (законных представителей) обучающихся о «телефонах доверия», деятельности социально-реабилитационных центров, содействующих социальной реабилитации несовершеннолетних, находящихся в трудной жизненной ситуации.</w:t>
      </w:r>
    </w:p>
    <w:p w:rsidR="00CE1D7A" w:rsidRDefault="00CE1D7A" w:rsidP="00CE1D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CE1D7A" w:rsidRDefault="00CE1D7A" w:rsidP="00CE1D7A">
      <w:pPr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О.С. Клименко</w:t>
      </w: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Pr="00662D8A" w:rsidRDefault="00CE1D7A" w:rsidP="00CE1D7A">
      <w:pPr>
        <w:widowControl/>
        <w:spacing w:after="160" w:line="259" w:lineRule="auto"/>
        <w:ind w:left="495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62D8A">
        <w:rPr>
          <w:rFonts w:ascii="Times New Roman" w:hAnsi="Times New Roman" w:cs="Times New Roman"/>
          <w:color w:val="auto"/>
          <w:sz w:val="28"/>
          <w:szCs w:val="28"/>
        </w:rPr>
        <w:t>Приложение №1</w:t>
      </w:r>
    </w:p>
    <w:p w:rsidR="00CE1D7A" w:rsidRPr="00662D8A" w:rsidRDefault="00CE1D7A" w:rsidP="00CE1D7A">
      <w:pPr>
        <w:widowControl/>
        <w:spacing w:after="160" w:line="259" w:lineRule="auto"/>
        <w:ind w:left="495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62D8A">
        <w:rPr>
          <w:rFonts w:ascii="Times New Roman" w:hAnsi="Times New Roman" w:cs="Times New Roman"/>
          <w:color w:val="auto"/>
          <w:sz w:val="28"/>
          <w:szCs w:val="28"/>
        </w:rPr>
        <w:t>к приказу МАОУ СШ №34</w:t>
      </w:r>
    </w:p>
    <w:p w:rsidR="00CE1D7A" w:rsidRPr="00662D8A" w:rsidRDefault="00CE1D7A" w:rsidP="00CE1D7A">
      <w:pPr>
        <w:widowControl/>
        <w:spacing w:after="160" w:line="259" w:lineRule="auto"/>
        <w:ind w:left="495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62D8A">
        <w:rPr>
          <w:rFonts w:ascii="Times New Roman" w:hAnsi="Times New Roman" w:cs="Times New Roman"/>
          <w:color w:val="auto"/>
          <w:sz w:val="28"/>
          <w:szCs w:val="28"/>
        </w:rPr>
        <w:t xml:space="preserve"> г. Липецка</w:t>
      </w:r>
    </w:p>
    <w:p w:rsidR="00CE1D7A" w:rsidRPr="00662D8A" w:rsidRDefault="00CE1D7A" w:rsidP="00CE1D7A">
      <w:pPr>
        <w:widowControl/>
        <w:spacing w:after="160" w:line="259" w:lineRule="auto"/>
        <w:ind w:left="495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62D8A">
        <w:rPr>
          <w:rFonts w:ascii="Times New Roman" w:hAnsi="Times New Roman" w:cs="Times New Roman"/>
          <w:color w:val="auto"/>
          <w:sz w:val="28"/>
          <w:szCs w:val="28"/>
        </w:rPr>
        <w:t>от________№________</w:t>
      </w:r>
    </w:p>
    <w:p w:rsidR="00CE1D7A" w:rsidRDefault="00CE1D7A" w:rsidP="00CE1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мероприятий декады правовых знаний в МАОУ СШ №34</w:t>
      </w:r>
    </w:p>
    <w:p w:rsidR="00CE1D7A" w:rsidRDefault="00CE1D7A" w:rsidP="00CE1D7A">
      <w:pPr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264"/>
        <w:gridCol w:w="916"/>
        <w:gridCol w:w="2273"/>
        <w:gridCol w:w="2298"/>
      </w:tblGrid>
      <w:tr w:rsidR="00CE1D7A" w:rsidTr="00920C5A">
        <w:tc>
          <w:tcPr>
            <w:tcW w:w="594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40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16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51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344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E1D7A" w:rsidTr="00920C5A">
        <w:tc>
          <w:tcPr>
            <w:tcW w:w="594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0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«Правовой статус подростка» , «Правовая грамотность школьника»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51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классных часов</w:t>
            </w:r>
          </w:p>
        </w:tc>
        <w:tc>
          <w:tcPr>
            <w:tcW w:w="2344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1D7A" w:rsidTr="00920C5A">
        <w:tc>
          <w:tcPr>
            <w:tcW w:w="594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0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 с родителями по темам: «Права и обязанности ребенка», «Детский суицид, его причины и способы предотвращения», «Причины и последствия употребления ПАВ подростками»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д,р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6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51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родительских собраний</w:t>
            </w:r>
          </w:p>
        </w:tc>
        <w:tc>
          <w:tcPr>
            <w:tcW w:w="2344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1D7A" w:rsidTr="00920C5A">
        <w:tc>
          <w:tcPr>
            <w:tcW w:w="594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0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со  старшим оперуполномоченным</w:t>
            </w:r>
            <w:r w:rsidRPr="00CE1D7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контролю за оборотом наркотиков УМВД России по Липецкой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Железной Д.Ю.</w:t>
            </w:r>
          </w:p>
        </w:tc>
        <w:tc>
          <w:tcPr>
            <w:tcW w:w="916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151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2344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CE1D7A" w:rsidTr="00920C5A">
        <w:tc>
          <w:tcPr>
            <w:tcW w:w="594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0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ПДН ОП №7</w:t>
            </w:r>
          </w:p>
        </w:tc>
        <w:tc>
          <w:tcPr>
            <w:tcW w:w="916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151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договорённости</w:t>
            </w:r>
          </w:p>
        </w:tc>
        <w:tc>
          <w:tcPr>
            <w:tcW w:w="2344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ОДН №7 </w:t>
            </w:r>
          </w:p>
        </w:tc>
      </w:tr>
      <w:tr w:rsidR="00CE1D7A" w:rsidTr="00920C5A">
        <w:tc>
          <w:tcPr>
            <w:tcW w:w="594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0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Тренинг, организованный психологом ГУЗ ЛОНД</w:t>
            </w:r>
          </w:p>
        </w:tc>
        <w:tc>
          <w:tcPr>
            <w:tcW w:w="916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51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предварительной договоренности</w:t>
            </w:r>
          </w:p>
        </w:tc>
        <w:tc>
          <w:tcPr>
            <w:tcW w:w="2344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</w:t>
            </w:r>
            <w:r w:rsidR="00D53DAC">
              <w:rPr>
                <w:rFonts w:ascii="Times New Roman" w:hAnsi="Times New Roman" w:cs="Times New Roman"/>
                <w:sz w:val="28"/>
                <w:szCs w:val="28"/>
              </w:rPr>
              <w:t xml:space="preserve">ители, заместитель директора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психолог ГУЗ ЛОНД Ткачев А.А.</w:t>
            </w:r>
          </w:p>
        </w:tc>
      </w:tr>
      <w:tr w:rsidR="00CE1D7A" w:rsidTr="00920C5A">
        <w:tc>
          <w:tcPr>
            <w:tcW w:w="594" w:type="dxa"/>
          </w:tcPr>
          <w:p w:rsidR="00CE1D7A" w:rsidRPr="0086141C" w:rsidRDefault="00CE1D7A" w:rsidP="00920C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40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учащимися, с которыми организована ИПР, с инспектором по делам несовершеннолетних ОП№7 УМВД по г. Липецку, с целью проведения беседы по профилактике правонарушений</w:t>
            </w:r>
          </w:p>
        </w:tc>
        <w:tc>
          <w:tcPr>
            <w:tcW w:w="916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CE1D7A" w:rsidRDefault="00CE1D7A" w:rsidP="0092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15.04.2024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D7A" w:rsidRDefault="00CE1D7A" w:rsidP="0092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24.04.2024</w:t>
            </w:r>
          </w:p>
        </w:tc>
        <w:tc>
          <w:tcPr>
            <w:tcW w:w="2344" w:type="dxa"/>
          </w:tcPr>
          <w:p w:rsidR="00CE1D7A" w:rsidRDefault="00CE1D7A" w:rsidP="00920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инспектор ОДН №7 </w:t>
            </w:r>
          </w:p>
        </w:tc>
      </w:tr>
    </w:tbl>
    <w:p w:rsidR="00CE1D7A" w:rsidRDefault="00CE1D7A" w:rsidP="00CE1D7A">
      <w:pPr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>
      <w:pPr>
        <w:rPr>
          <w:rFonts w:ascii="Times New Roman" w:hAnsi="Times New Roman" w:cs="Times New Roman"/>
          <w:sz w:val="28"/>
          <w:szCs w:val="28"/>
        </w:rPr>
      </w:pPr>
    </w:p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CE1D7A" w:rsidRDefault="00CE1D7A" w:rsidP="00CE1D7A"/>
    <w:p w:rsidR="00A86C9B" w:rsidRDefault="00A86C9B"/>
    <w:sectPr w:rsidR="00A86C9B" w:rsidSect="00A1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42EB5"/>
    <w:multiLevelType w:val="multilevel"/>
    <w:tmpl w:val="589E4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7A"/>
    <w:rsid w:val="00317990"/>
    <w:rsid w:val="00A86C9B"/>
    <w:rsid w:val="00CE1D7A"/>
    <w:rsid w:val="00D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3211"/>
  <w15:chartTrackingRefBased/>
  <w15:docId w15:val="{EEDF1C5E-8559-481B-9070-0E7C3E31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7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D7A"/>
    <w:pPr>
      <w:ind w:left="720"/>
      <w:contextualSpacing/>
    </w:pPr>
  </w:style>
  <w:style w:type="table" w:styleId="a4">
    <w:name w:val="Table Grid"/>
    <w:basedOn w:val="a1"/>
    <w:uiPriority w:val="39"/>
    <w:rsid w:val="00CE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1D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D7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2024-04-12T04:39:00Z</cp:lastPrinted>
  <dcterms:created xsi:type="dcterms:W3CDTF">2024-04-12T04:30:00Z</dcterms:created>
  <dcterms:modified xsi:type="dcterms:W3CDTF">2024-04-12T06:08:00Z</dcterms:modified>
</cp:coreProperties>
</file>